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0"/>
          <w:szCs w:val="40"/>
        </w:rPr>
      </w:pPr>
      <w:bookmarkStart w:id="0" w:name="_GoBack"/>
      <w:r>
        <w:rPr>
          <w:rFonts w:hint="eastAsia" w:ascii="黑体" w:hAnsi="黑体" w:eastAsia="黑体" w:cs="黑体"/>
          <w:sz w:val="40"/>
          <w:szCs w:val="40"/>
        </w:rPr>
        <w:t>个人承诺事项表</w:t>
      </w:r>
    </w:p>
    <w:bookmarkEnd w:id="0"/>
    <w:tbl>
      <w:tblPr>
        <w:tblStyle w:val="4"/>
        <w:tblW w:w="9032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2"/>
        <w:gridCol w:w="581"/>
        <w:gridCol w:w="1985"/>
        <w:gridCol w:w="3776"/>
        <w:gridCol w:w="14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843" w:type="dxa"/>
            <w:gridSpan w:val="2"/>
            <w:vMerge w:val="restart"/>
          </w:tcPr>
          <w:p>
            <w:pPr>
              <w:pStyle w:val="5"/>
              <w:spacing w:before="22" w:line="400" w:lineRule="atLeast"/>
              <w:ind w:left="800" w:right="189" w:hanging="600"/>
              <w:rPr>
                <w:sz w:val="20"/>
              </w:rPr>
            </w:pPr>
            <w:r>
              <w:rPr>
                <w:sz w:val="20"/>
              </w:rPr>
              <w:t>是否担任过人民陪审员</w:t>
            </w:r>
          </w:p>
          <w:p>
            <w:pPr>
              <w:pStyle w:val="5"/>
              <w:tabs>
                <w:tab w:val="left" w:pos="999"/>
              </w:tabs>
              <w:spacing w:before="44"/>
              <w:ind w:left="300"/>
              <w:rPr>
                <w:sz w:val="20"/>
              </w:rPr>
            </w:pPr>
            <w:r>
              <w:rPr>
                <w:sz w:val="20"/>
              </w:rPr>
              <w:t>是□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否□</w:t>
            </w:r>
          </w:p>
        </w:tc>
        <w:tc>
          <w:tcPr>
            <w:tcW w:w="1985" w:type="dxa"/>
          </w:tcPr>
          <w:p>
            <w:pPr>
              <w:pStyle w:val="5"/>
              <w:ind w:left="550"/>
              <w:rPr>
                <w:sz w:val="20"/>
              </w:rPr>
            </w:pPr>
            <w:r>
              <w:rPr>
                <w:sz w:val="20"/>
              </w:rPr>
              <w:t>任职时间</w:t>
            </w:r>
          </w:p>
        </w:tc>
        <w:tc>
          <w:tcPr>
            <w:tcW w:w="3776" w:type="dxa"/>
          </w:tcPr>
          <w:p>
            <w:pPr>
              <w:pStyle w:val="5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  <w:vMerge w:val="restart"/>
          </w:tcPr>
          <w:p>
            <w:pPr>
              <w:pStyle w:val="5"/>
              <w:ind w:left="200"/>
              <w:rPr>
                <w:sz w:val="20"/>
              </w:rPr>
            </w:pPr>
            <w:r>
              <w:rPr>
                <w:sz w:val="20"/>
              </w:rPr>
              <w:t>备注：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84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>
            <w:pPr>
              <w:pStyle w:val="5"/>
              <w:ind w:left="200"/>
              <w:rPr>
                <w:sz w:val="20"/>
              </w:rPr>
            </w:pPr>
            <w:r>
              <w:rPr>
                <w:sz w:val="20"/>
              </w:rPr>
              <w:t>担任人民法院名称</w:t>
            </w:r>
          </w:p>
        </w:tc>
        <w:tc>
          <w:tcPr>
            <w:tcW w:w="3776" w:type="dxa"/>
          </w:tcPr>
          <w:p>
            <w:pPr>
              <w:pStyle w:val="5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3828" w:type="dxa"/>
            <w:gridSpan w:val="3"/>
          </w:tcPr>
          <w:p>
            <w:pPr>
              <w:pStyle w:val="5"/>
              <w:tabs>
                <w:tab w:val="left" w:pos="2399"/>
                <w:tab w:val="left" w:pos="3099"/>
              </w:tabs>
              <w:ind w:left="400"/>
              <w:rPr>
                <w:sz w:val="20"/>
              </w:rPr>
            </w:pPr>
            <w:r>
              <w:rPr>
                <w:sz w:val="20"/>
              </w:rPr>
              <w:t>是否为人大代表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是□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否□</w:t>
            </w:r>
          </w:p>
        </w:tc>
        <w:tc>
          <w:tcPr>
            <w:tcW w:w="5204" w:type="dxa"/>
            <w:gridSpan w:val="2"/>
          </w:tcPr>
          <w:p>
            <w:pPr>
              <w:pStyle w:val="5"/>
              <w:tabs>
                <w:tab w:val="left" w:pos="1499"/>
                <w:tab w:val="left" w:pos="2199"/>
                <w:tab w:val="left" w:pos="2899"/>
              </w:tabs>
              <w:ind w:left="600"/>
              <w:rPr>
                <w:sz w:val="20"/>
              </w:rPr>
            </w:pPr>
            <w:r>
              <w:rPr>
                <w:sz w:val="20"/>
              </w:rPr>
              <w:t>全国□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省□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市□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县区□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3828" w:type="dxa"/>
            <w:gridSpan w:val="3"/>
          </w:tcPr>
          <w:p>
            <w:pPr>
              <w:pStyle w:val="5"/>
              <w:tabs>
                <w:tab w:val="left" w:pos="2399"/>
                <w:tab w:val="left" w:pos="3099"/>
              </w:tabs>
              <w:ind w:left="400"/>
              <w:rPr>
                <w:sz w:val="20"/>
              </w:rPr>
            </w:pPr>
            <w:r>
              <w:rPr>
                <w:sz w:val="20"/>
              </w:rPr>
              <w:t>是否为政协委员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是□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否□</w:t>
            </w:r>
          </w:p>
        </w:tc>
        <w:tc>
          <w:tcPr>
            <w:tcW w:w="5204" w:type="dxa"/>
            <w:gridSpan w:val="2"/>
          </w:tcPr>
          <w:p>
            <w:pPr>
              <w:pStyle w:val="5"/>
              <w:tabs>
                <w:tab w:val="left" w:pos="1499"/>
                <w:tab w:val="left" w:pos="2199"/>
                <w:tab w:val="left" w:pos="2899"/>
              </w:tabs>
              <w:ind w:left="600"/>
              <w:rPr>
                <w:sz w:val="20"/>
              </w:rPr>
            </w:pPr>
            <w:r>
              <w:rPr>
                <w:sz w:val="20"/>
              </w:rPr>
              <w:t>全国□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省□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市□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县区□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62" w:type="dxa"/>
            <w:vMerge w:val="restart"/>
          </w:tcPr>
          <w:p>
            <w:pPr>
              <w:pStyle w:val="5"/>
              <w:spacing w:before="0"/>
              <w:ind w:left="0"/>
              <w:rPr>
                <w:rFonts w:ascii="黑体"/>
              </w:rPr>
            </w:pPr>
          </w:p>
          <w:p>
            <w:pPr>
              <w:pStyle w:val="5"/>
              <w:spacing w:before="0"/>
              <w:ind w:left="0"/>
              <w:rPr>
                <w:rFonts w:ascii="黑体"/>
              </w:rPr>
            </w:pPr>
          </w:p>
          <w:p>
            <w:pPr>
              <w:pStyle w:val="5"/>
              <w:spacing w:before="0"/>
              <w:ind w:left="0"/>
              <w:rPr>
                <w:rFonts w:ascii="黑体"/>
              </w:rPr>
            </w:pPr>
          </w:p>
          <w:p>
            <w:pPr>
              <w:pStyle w:val="5"/>
              <w:spacing w:before="0"/>
              <w:ind w:left="0"/>
              <w:rPr>
                <w:rFonts w:ascii="黑体"/>
              </w:rPr>
            </w:pPr>
          </w:p>
          <w:p>
            <w:pPr>
              <w:pStyle w:val="5"/>
              <w:spacing w:before="0"/>
              <w:ind w:left="0"/>
              <w:rPr>
                <w:rFonts w:ascii="黑体"/>
              </w:rPr>
            </w:pPr>
          </w:p>
          <w:p>
            <w:pPr>
              <w:pStyle w:val="5"/>
              <w:spacing w:before="0"/>
              <w:ind w:left="0"/>
              <w:rPr>
                <w:rFonts w:ascii="黑体"/>
              </w:rPr>
            </w:pPr>
          </w:p>
          <w:p>
            <w:pPr>
              <w:pStyle w:val="5"/>
              <w:spacing w:before="0"/>
              <w:ind w:left="0"/>
              <w:rPr>
                <w:rFonts w:ascii="黑体"/>
              </w:rPr>
            </w:pPr>
          </w:p>
          <w:p>
            <w:pPr>
              <w:pStyle w:val="5"/>
              <w:spacing w:before="0"/>
              <w:ind w:left="0"/>
              <w:rPr>
                <w:rFonts w:ascii="黑体"/>
              </w:rPr>
            </w:pPr>
          </w:p>
          <w:p>
            <w:pPr>
              <w:pStyle w:val="5"/>
              <w:spacing w:before="0"/>
              <w:ind w:left="0"/>
              <w:rPr>
                <w:rFonts w:ascii="黑体"/>
              </w:rPr>
            </w:pPr>
          </w:p>
          <w:p>
            <w:pPr>
              <w:pStyle w:val="5"/>
              <w:spacing w:before="11"/>
              <w:ind w:left="0"/>
              <w:rPr>
                <w:rFonts w:ascii="黑体"/>
                <w:sz w:val="17"/>
              </w:rPr>
            </w:pPr>
          </w:p>
          <w:p>
            <w:pPr>
              <w:pStyle w:val="5"/>
              <w:spacing w:before="0" w:line="374" w:lineRule="auto"/>
              <w:ind w:left="350" w:right="439"/>
              <w:jc w:val="both"/>
              <w:rPr>
                <w:sz w:val="20"/>
              </w:rPr>
            </w:pPr>
            <w:r>
              <w:rPr>
                <w:sz w:val="20"/>
              </w:rPr>
              <w:t>承诺事项</w:t>
            </w:r>
          </w:p>
        </w:tc>
        <w:tc>
          <w:tcPr>
            <w:tcW w:w="6342" w:type="dxa"/>
            <w:gridSpan w:val="3"/>
          </w:tcPr>
          <w:p>
            <w:pPr>
              <w:pStyle w:val="5"/>
              <w:rPr>
                <w:sz w:val="20"/>
              </w:rPr>
            </w:pPr>
            <w:r>
              <w:rPr>
                <w:sz w:val="20"/>
              </w:rPr>
              <w:t>1.是否受过刑事处罚或正在受到刑事追究、受过行政拘留处罚</w:t>
            </w:r>
          </w:p>
        </w:tc>
        <w:tc>
          <w:tcPr>
            <w:tcW w:w="1428" w:type="dxa"/>
          </w:tcPr>
          <w:p>
            <w:pPr>
              <w:pStyle w:val="5"/>
              <w:rPr>
                <w:sz w:val="20"/>
              </w:rPr>
            </w:pPr>
            <w:r>
              <w:rPr>
                <w:sz w:val="20"/>
              </w:rPr>
              <w:t>是□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2" w:type="dxa"/>
            <w:gridSpan w:val="3"/>
          </w:tcPr>
          <w:p>
            <w:pPr>
              <w:pStyle w:val="5"/>
              <w:rPr>
                <w:sz w:val="20"/>
              </w:rPr>
            </w:pPr>
            <w:r>
              <w:rPr>
                <w:sz w:val="20"/>
              </w:rPr>
              <w:t>2.是否被开除公职或开除留用</w:t>
            </w:r>
          </w:p>
        </w:tc>
        <w:tc>
          <w:tcPr>
            <w:tcW w:w="1428" w:type="dxa"/>
          </w:tcPr>
          <w:p>
            <w:pPr>
              <w:pStyle w:val="5"/>
              <w:rPr>
                <w:sz w:val="20"/>
              </w:rPr>
            </w:pPr>
            <w:r>
              <w:rPr>
                <w:sz w:val="20"/>
              </w:rPr>
              <w:t>是□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2" w:type="dxa"/>
            <w:gridSpan w:val="3"/>
          </w:tcPr>
          <w:p>
            <w:pPr>
              <w:pStyle w:val="5"/>
              <w:rPr>
                <w:sz w:val="20"/>
              </w:rPr>
            </w:pPr>
            <w:r>
              <w:rPr>
                <w:sz w:val="20"/>
              </w:rPr>
              <w:t>3.是否受到党纪处分</w:t>
            </w:r>
          </w:p>
        </w:tc>
        <w:tc>
          <w:tcPr>
            <w:tcW w:w="1428" w:type="dxa"/>
          </w:tcPr>
          <w:p>
            <w:pPr>
              <w:pStyle w:val="5"/>
              <w:rPr>
                <w:sz w:val="20"/>
              </w:rPr>
            </w:pPr>
            <w:r>
              <w:rPr>
                <w:sz w:val="20"/>
              </w:rPr>
              <w:t>是□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2" w:type="dxa"/>
            <w:gridSpan w:val="3"/>
          </w:tcPr>
          <w:p>
            <w:pPr>
              <w:pStyle w:val="5"/>
              <w:rPr>
                <w:sz w:val="20"/>
              </w:rPr>
            </w:pPr>
            <w:r>
              <w:rPr>
                <w:sz w:val="20"/>
              </w:rPr>
              <w:t>4.是否被吊销律师、公证员执业证书</w:t>
            </w:r>
          </w:p>
        </w:tc>
        <w:tc>
          <w:tcPr>
            <w:tcW w:w="1428" w:type="dxa"/>
          </w:tcPr>
          <w:p>
            <w:pPr>
              <w:pStyle w:val="5"/>
              <w:rPr>
                <w:sz w:val="20"/>
              </w:rPr>
            </w:pPr>
            <w:r>
              <w:rPr>
                <w:sz w:val="20"/>
              </w:rPr>
              <w:t>是□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2" w:type="dxa"/>
            <w:gridSpan w:val="3"/>
          </w:tcPr>
          <w:p>
            <w:pPr>
              <w:pStyle w:val="5"/>
              <w:rPr>
                <w:sz w:val="20"/>
              </w:rPr>
            </w:pPr>
            <w:r>
              <w:rPr>
                <w:sz w:val="20"/>
              </w:rPr>
              <w:t>5.是否被纳入失信被执行人名单</w:t>
            </w:r>
          </w:p>
        </w:tc>
        <w:tc>
          <w:tcPr>
            <w:tcW w:w="1428" w:type="dxa"/>
          </w:tcPr>
          <w:p>
            <w:pPr>
              <w:pStyle w:val="5"/>
              <w:rPr>
                <w:sz w:val="20"/>
              </w:rPr>
            </w:pPr>
            <w:r>
              <w:rPr>
                <w:sz w:val="20"/>
              </w:rPr>
              <w:t>是□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2" w:type="dxa"/>
            <w:gridSpan w:val="3"/>
          </w:tcPr>
          <w:p>
            <w:pPr>
              <w:pStyle w:val="5"/>
              <w:rPr>
                <w:sz w:val="20"/>
              </w:rPr>
            </w:pPr>
            <w:r>
              <w:rPr>
                <w:sz w:val="20"/>
              </w:rPr>
              <w:t>6.是否受惩戒被免除人民陪审员职务</w:t>
            </w:r>
          </w:p>
        </w:tc>
        <w:tc>
          <w:tcPr>
            <w:tcW w:w="1428" w:type="dxa"/>
          </w:tcPr>
          <w:p>
            <w:pPr>
              <w:pStyle w:val="5"/>
              <w:rPr>
                <w:sz w:val="20"/>
              </w:rPr>
            </w:pPr>
            <w:r>
              <w:rPr>
                <w:sz w:val="20"/>
              </w:rPr>
              <w:t>是□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2" w:type="dxa"/>
            <w:gridSpan w:val="3"/>
          </w:tcPr>
          <w:p>
            <w:pPr>
              <w:pStyle w:val="5"/>
              <w:rPr>
                <w:sz w:val="20"/>
              </w:rPr>
            </w:pPr>
            <w:r>
              <w:rPr>
                <w:sz w:val="20"/>
              </w:rPr>
              <w:t>7.是否有其他违法违纪行为，可能影响司法公信的</w:t>
            </w:r>
          </w:p>
        </w:tc>
        <w:tc>
          <w:tcPr>
            <w:tcW w:w="1428" w:type="dxa"/>
          </w:tcPr>
          <w:p>
            <w:pPr>
              <w:pStyle w:val="5"/>
              <w:rPr>
                <w:sz w:val="20"/>
              </w:rPr>
            </w:pPr>
            <w:r>
              <w:rPr>
                <w:sz w:val="20"/>
              </w:rPr>
              <w:t>是□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2" w:type="dxa"/>
            <w:gridSpan w:val="3"/>
          </w:tcPr>
          <w:p>
            <w:pPr>
              <w:pStyle w:val="5"/>
              <w:rPr>
                <w:sz w:val="20"/>
              </w:rPr>
            </w:pPr>
            <w:r>
              <w:rPr>
                <w:sz w:val="20"/>
              </w:rPr>
              <w:t>8.是否是人民代表大会常务委员会组成人员</w:t>
            </w:r>
          </w:p>
        </w:tc>
        <w:tc>
          <w:tcPr>
            <w:tcW w:w="1428" w:type="dxa"/>
          </w:tcPr>
          <w:p>
            <w:pPr>
              <w:pStyle w:val="5"/>
              <w:rPr>
                <w:sz w:val="20"/>
              </w:rPr>
            </w:pPr>
            <w:r>
              <w:rPr>
                <w:sz w:val="20"/>
              </w:rPr>
              <w:t>是□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2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2" w:type="dxa"/>
            <w:gridSpan w:val="3"/>
          </w:tcPr>
          <w:p>
            <w:pPr>
              <w:pStyle w:val="5"/>
              <w:spacing w:line="374" w:lineRule="auto"/>
              <w:ind w:right="389"/>
              <w:rPr>
                <w:sz w:val="20"/>
              </w:rPr>
            </w:pPr>
            <w:r>
              <w:rPr>
                <w:sz w:val="20"/>
              </w:rPr>
              <w:t>9. 是否是监察委员会、政法委员会、人民法院、人民检察院、公安机关、国家安全机关、司法行政机关在职工作人员</w:t>
            </w:r>
          </w:p>
        </w:tc>
        <w:tc>
          <w:tcPr>
            <w:tcW w:w="1428" w:type="dxa"/>
          </w:tcPr>
          <w:p>
            <w:pPr>
              <w:pStyle w:val="5"/>
              <w:spacing w:before="7"/>
              <w:ind w:left="0"/>
              <w:rPr>
                <w:rFonts w:ascii="黑体"/>
                <w:sz w:val="28"/>
              </w:rPr>
            </w:pPr>
          </w:p>
          <w:p>
            <w:pPr>
              <w:pStyle w:val="5"/>
              <w:spacing w:before="0"/>
              <w:rPr>
                <w:sz w:val="20"/>
              </w:rPr>
            </w:pPr>
            <w:r>
              <w:rPr>
                <w:sz w:val="20"/>
              </w:rPr>
              <w:t>是□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2" w:type="dxa"/>
            <w:gridSpan w:val="3"/>
          </w:tcPr>
          <w:p>
            <w:pPr>
              <w:pStyle w:val="5"/>
              <w:rPr>
                <w:sz w:val="20"/>
              </w:rPr>
            </w:pPr>
            <w:r>
              <w:rPr>
                <w:sz w:val="20"/>
              </w:rPr>
              <w:t>10. 是否是律师、公证员、仲裁员、基层法律服务工作者</w:t>
            </w:r>
          </w:p>
        </w:tc>
        <w:tc>
          <w:tcPr>
            <w:tcW w:w="1428" w:type="dxa"/>
          </w:tcPr>
          <w:p>
            <w:pPr>
              <w:pStyle w:val="5"/>
              <w:rPr>
                <w:sz w:val="20"/>
              </w:rPr>
            </w:pPr>
            <w:r>
              <w:rPr>
                <w:sz w:val="20"/>
              </w:rPr>
              <w:t>是□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2" w:type="dxa"/>
            <w:gridSpan w:val="3"/>
          </w:tcPr>
          <w:p>
            <w:pPr>
              <w:pStyle w:val="5"/>
              <w:rPr>
                <w:sz w:val="20"/>
              </w:rPr>
            </w:pPr>
            <w:r>
              <w:rPr>
                <w:sz w:val="20"/>
              </w:rPr>
              <w:t>11.是否是人民检察院人民监督员</w:t>
            </w:r>
          </w:p>
        </w:tc>
        <w:tc>
          <w:tcPr>
            <w:tcW w:w="1428" w:type="dxa"/>
          </w:tcPr>
          <w:p>
            <w:pPr>
              <w:pStyle w:val="5"/>
              <w:rPr>
                <w:sz w:val="20"/>
              </w:rPr>
            </w:pPr>
            <w:r>
              <w:rPr>
                <w:sz w:val="20"/>
              </w:rPr>
              <w:t>是□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2" w:type="dxa"/>
            <w:gridSpan w:val="3"/>
          </w:tcPr>
          <w:p>
            <w:pPr>
              <w:pStyle w:val="5"/>
              <w:rPr>
                <w:sz w:val="20"/>
              </w:rPr>
            </w:pPr>
            <w:r>
              <w:rPr>
                <w:sz w:val="20"/>
              </w:rPr>
              <w:t>12. 是否有其他因职务原因不适宜担任人民陪审员的情形</w:t>
            </w:r>
          </w:p>
        </w:tc>
        <w:tc>
          <w:tcPr>
            <w:tcW w:w="1428" w:type="dxa"/>
          </w:tcPr>
          <w:p>
            <w:pPr>
              <w:pStyle w:val="5"/>
              <w:rPr>
                <w:sz w:val="20"/>
              </w:rPr>
            </w:pPr>
            <w:r>
              <w:rPr>
                <w:sz w:val="20"/>
              </w:rPr>
              <w:t>是□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4" w:hRule="atLeast"/>
        </w:trPr>
        <w:tc>
          <w:tcPr>
            <w:tcW w:w="9032" w:type="dxa"/>
            <w:gridSpan w:val="5"/>
            <w:tcBorders>
              <w:top w:val="nil"/>
            </w:tcBorders>
          </w:tcPr>
          <w:p>
            <w:pPr>
              <w:pStyle w:val="5"/>
              <w:spacing w:before="7"/>
              <w:ind w:left="0"/>
              <w:rPr>
                <w:rFonts w:ascii="黑体"/>
                <w:sz w:val="38"/>
              </w:rPr>
            </w:pPr>
          </w:p>
          <w:p>
            <w:pPr>
              <w:pStyle w:val="5"/>
              <w:spacing w:before="0"/>
              <w:ind w:left="1000"/>
              <w:rPr>
                <w:sz w:val="24"/>
              </w:rPr>
            </w:pPr>
            <w:r>
              <w:rPr>
                <w:sz w:val="24"/>
              </w:rPr>
              <w:t>以上承诺真实有效，我愿就相关承诺内容承担相应责任。</w:t>
            </w:r>
          </w:p>
          <w:p>
            <w:pPr>
              <w:pStyle w:val="5"/>
              <w:spacing w:before="7"/>
              <w:ind w:left="0"/>
              <w:rPr>
                <w:rFonts w:ascii="黑体"/>
                <w:sz w:val="28"/>
              </w:rPr>
            </w:pPr>
          </w:p>
          <w:p>
            <w:pPr>
              <w:pStyle w:val="5"/>
              <w:spacing w:before="0"/>
              <w:ind w:left="5200"/>
              <w:rPr>
                <w:sz w:val="20"/>
              </w:rPr>
            </w:pPr>
            <w:r>
              <w:rPr>
                <w:sz w:val="20"/>
              </w:rPr>
              <w:t>承诺人（签字）：</w:t>
            </w:r>
          </w:p>
          <w:p>
            <w:pPr>
              <w:pStyle w:val="5"/>
              <w:spacing w:before="0"/>
              <w:ind w:left="5200"/>
              <w:rPr>
                <w:sz w:val="20"/>
              </w:rPr>
            </w:pPr>
          </w:p>
          <w:p>
            <w:pPr>
              <w:pStyle w:val="5"/>
              <w:ind w:left="0" w:firstLine="6200" w:firstLineChars="3100"/>
              <w:rPr>
                <w:sz w:val="20"/>
              </w:rPr>
            </w:pPr>
            <w:r>
              <w:rPr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日</w:t>
            </w:r>
          </w:p>
        </w:tc>
      </w:tr>
    </w:tbl>
    <w:p>
      <w:pPr>
        <w:pStyle w:val="2"/>
        <w:widowControl/>
        <w:spacing w:beforeAutospacing="0" w:afterAutospacing="0" w:line="20" w:lineRule="exact"/>
        <w:ind w:right="629"/>
        <w:rPr>
          <w:rFonts w:ascii="Times New Roman" w:hAnsi="Times New Roman" w:eastAsia="黑体" w:cs="Times New Roman"/>
          <w:sz w:val="32"/>
          <w:szCs w:val="32"/>
        </w:rPr>
      </w:pPr>
    </w:p>
    <w:p/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611C3"/>
    <w:rsid w:val="338611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paragraph" w:customStyle="1" w:styleId="5">
    <w:name w:val="Table Paragraph"/>
    <w:basedOn w:val="1"/>
    <w:qFormat/>
    <w:uiPriority w:val="1"/>
    <w:pPr>
      <w:autoSpaceDE w:val="0"/>
      <w:autoSpaceDN w:val="0"/>
      <w:spacing w:before="166"/>
      <w:ind w:left="10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2019-03-21T07:39:00Z</dcterms:created>
  <dc:creator>hnfynetwork</dc:creator>
  <cp:lastModifiedBy>hnfynetwork</cp:lastModifiedBy>
  <dcterms:modified xsi:type="dcterms:W3CDTF">2019-03-21T07:39:30Z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